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06" w:rsidRDefault="009F7306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F7306" w:rsidRDefault="009F7306">
      <w:pPr>
        <w:jc w:val="left"/>
        <w:rPr>
          <w:rFonts w:eastAsia="黑体"/>
          <w:sz w:val="32"/>
          <w:szCs w:val="32"/>
        </w:rPr>
      </w:pPr>
    </w:p>
    <w:p w:rsidR="009F7306" w:rsidRDefault="009F730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推选单位初评推荐名额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、省部属高校、科研院所、医院：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“双一流”建设高校每单位不超过</w:t>
      </w:r>
      <w:r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篇，其他高校、科研院所、医院每单位不超过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篇。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、省级学会：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每家不超过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篇。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、各设区市市委人才办、市科协、教育局、科技局：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每单位不超过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篇，由市科协统一扎口提交。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注：推选单位每推选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篇论文应至少包含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篇国内期刊论文。</w:t>
      </w:r>
    </w:p>
    <w:p w:rsidR="009F7306" w:rsidRDefault="009F7306">
      <w:pPr>
        <w:jc w:val="left"/>
        <w:rPr>
          <w:rFonts w:eastAsia="仿宋_GB2312"/>
          <w:sz w:val="32"/>
        </w:rPr>
      </w:pPr>
    </w:p>
    <w:p w:rsidR="009F7306" w:rsidRDefault="009F7306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:rsidR="009F7306" w:rsidRDefault="009F7306">
      <w:pPr>
        <w:ind w:left="1600" w:hangingChars="500" w:hanging="16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9F7306" w:rsidRDefault="009F730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学科集群划分表</w:t>
      </w:r>
    </w:p>
    <w:p w:rsidR="009F7306" w:rsidRDefault="009F7306">
      <w:pPr>
        <w:rPr>
          <w:rFonts w:eastAsia="方正小标宋简体"/>
          <w:sz w:val="32"/>
          <w:szCs w:val="32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4"/>
        <w:gridCol w:w="1701"/>
        <w:gridCol w:w="4052"/>
      </w:tblGrid>
      <w:tr w:rsidR="009F7306">
        <w:trPr>
          <w:trHeight w:val="454"/>
          <w:tblHeader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中图分类号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学科分类名称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基础与交叉学科集群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力学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晶体学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天文学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测绘学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地球物理学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大气科学（气象学）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地质学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自然地理学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古生物学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科学、科学研究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自然科学总论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医药卫生集群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预防医学、卫生学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临床医学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妇产科学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儿科学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肿瘤学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神经病学与精神病学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皮肤病学与性病学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耳鼻咽喉科学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眼科学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口腔科学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特种医学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D919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农林集群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农业基础科学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农业工程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农学（农艺学）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植物保护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农作物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畜牧、动物医学、狩猎、蚕、蜂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水产、渔业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42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材料与制造集群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军事技术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TB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一般工业技术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TD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矿业工程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TF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冶金工业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TG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金属学与金属工艺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机械、仪表工业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TJ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武器工业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TS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轻工业、手工业、生活服务业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航空、航天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信息与电子集群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TN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电子技术、通信技术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TP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自动化技术、计算机技术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TM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电工技术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54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交通与基建集群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TU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TV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水利工程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交通运输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能源、化工与</w:t>
            </w:r>
          </w:p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石油、天然气工业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TK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能源与动力工程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TL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原子能技术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TQ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环境科学基础理论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社会与环境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环境保护管理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灾害及其防治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环境污染及其防治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行业污染、废物处理与综合利用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环境质量评价与环境监测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69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生命科学集群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普通生物学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细胞生物学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生物化学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74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生物物理学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分子生物学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Q81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生物工程学（生物技术）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动物学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昆虫学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人类学</w:t>
            </w:r>
          </w:p>
        </w:tc>
      </w:tr>
    </w:tbl>
    <w:p w:rsidR="009F7306" w:rsidRDefault="009F7306">
      <w:pPr>
        <w:spacing w:line="570" w:lineRule="exact"/>
      </w:pPr>
    </w:p>
    <w:p w:rsidR="009F7306" w:rsidRDefault="009F7306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lastRenderedPageBreak/>
        <w:t>附件3</w:t>
      </w:r>
    </w:p>
    <w:p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仿宋_GB2312" w:eastAsia="仿宋_GB2312" w:hAnsi="仿宋" w:cs="仿宋" w:hint="eastAsia"/>
          <w:sz w:val="32"/>
          <w:szCs w:val="48"/>
        </w:rPr>
        <w:t>编号：</w:t>
      </w:r>
    </w:p>
    <w:p w:rsidR="009F7306" w:rsidRDefault="009F7306">
      <w:pPr>
        <w:rPr>
          <w:rFonts w:ascii="黑体" w:eastAsia="黑体" w:hAnsi="黑体"/>
          <w:szCs w:val="32"/>
        </w:rPr>
      </w:pPr>
    </w:p>
    <w:p w:rsidR="009F7306" w:rsidRDefault="009F7306">
      <w:pPr>
        <w:pStyle w:val="a7"/>
      </w:pPr>
    </w:p>
    <w:p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2023年江苏省自然科学百篇优秀学术成果</w:t>
      </w:r>
    </w:p>
    <w:p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9F7306" w:rsidRDefault="009F7306">
      <w:pPr>
        <w:rPr>
          <w:rFonts w:ascii="黑体" w:eastAsia="黑体" w:hAnsi="黑体"/>
          <w:szCs w:val="32"/>
        </w:rPr>
      </w:pPr>
    </w:p>
    <w:p w:rsidR="009F7306" w:rsidRDefault="009F7306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作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者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9F7306" w:rsidRDefault="009F7306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9F7306" w:rsidRDefault="009F7306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9F7306" w:rsidRDefault="009F7306">
      <w:pPr>
        <w:pStyle w:val="a7"/>
      </w:pPr>
    </w:p>
    <w:p w:rsidR="009F7306" w:rsidRDefault="009F7306"/>
    <w:p w:rsidR="009F7306" w:rsidRDefault="009F7306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9F7306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基础研究    □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应用研究    □</w:t>
            </w:r>
          </w:p>
          <w:p w:rsidR="009F7306" w:rsidRDefault="009F7306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论文摘要（500字以内，外文论文同时提供原文和中文）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7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7"/>
            </w:pPr>
          </w:p>
          <w:p w:rsidR="009F7306" w:rsidRDefault="009F7306"/>
          <w:p w:rsidR="009F7306" w:rsidRDefault="009F7306"/>
          <w:p w:rsidR="009F7306" w:rsidRDefault="009F7306">
            <w:pPr>
              <w:pStyle w:val="a7"/>
            </w:pPr>
          </w:p>
          <w:p w:rsidR="009F7306" w:rsidRDefault="009F7306"/>
        </w:tc>
      </w:tr>
      <w:tr w:rsidR="009F7306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论文主要成就（重要性、创新性、科学性及应用价值，</w:t>
            </w:r>
            <w:r>
              <w:rPr>
                <w:rFonts w:ascii="仿宋" w:eastAsia="仿宋" w:hAnsi="仿宋"/>
                <w:sz w:val="24"/>
              </w:rPr>
              <w:t>800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7"/>
            </w:pPr>
          </w:p>
          <w:p w:rsidR="009F7306" w:rsidRDefault="009F7306"/>
          <w:p w:rsidR="009F7306" w:rsidRDefault="009F7306">
            <w:pPr>
              <w:pStyle w:val="a7"/>
            </w:pPr>
          </w:p>
          <w:p w:rsidR="009F7306" w:rsidRDefault="009F7306"/>
          <w:p w:rsidR="009F7306" w:rsidRDefault="009F7306">
            <w:pPr>
              <w:pStyle w:val="a7"/>
            </w:pPr>
          </w:p>
        </w:tc>
      </w:tr>
      <w:tr w:rsidR="009F7306">
        <w:trPr>
          <w:trHeight w:val="346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国内外、省内外相同相近领域研究进展简况（500字以内）</w:t>
            </w:r>
          </w:p>
          <w:p w:rsidR="009F7306" w:rsidRDefault="009F7306">
            <w:pPr>
              <w:pStyle w:val="a7"/>
            </w:pPr>
          </w:p>
          <w:p w:rsidR="009F7306" w:rsidRDefault="009F7306"/>
          <w:p w:rsidR="009F7306" w:rsidRDefault="009F7306">
            <w:pPr>
              <w:pStyle w:val="a7"/>
            </w:pPr>
          </w:p>
          <w:p w:rsidR="009F7306" w:rsidRDefault="009F7306"/>
          <w:p w:rsidR="009F7306" w:rsidRDefault="009F7306">
            <w:pPr>
              <w:pStyle w:val="a7"/>
            </w:pPr>
          </w:p>
          <w:p w:rsidR="009F7306" w:rsidRDefault="009F7306"/>
        </w:tc>
      </w:tr>
      <w:tr w:rsidR="009F7306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:rsidR="009F7306" w:rsidRDefault="009F7306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（第一作者或通讯作者签字）</w:t>
            </w:r>
          </w:p>
        </w:tc>
      </w:tr>
      <w:tr w:rsidR="009F7306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作者所在单位意见</w:t>
            </w:r>
          </w:p>
          <w:p w:rsidR="009F7306" w:rsidRDefault="009F7306">
            <w:pPr>
              <w:pStyle w:val="a7"/>
            </w:pPr>
          </w:p>
          <w:p w:rsidR="009F7306" w:rsidRDefault="009F7306"/>
        </w:tc>
      </w:tr>
      <w:tr w:rsidR="009F7306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9F7306" w:rsidRDefault="009F7306"/>
        </w:tc>
      </w:tr>
    </w:tbl>
    <w:p w:rsidR="009F7306" w:rsidRDefault="009F7306">
      <w:pPr>
        <w:pStyle w:val="a6"/>
        <w:ind w:firstLine="0"/>
        <w:rPr>
          <w:rFonts w:eastAsia="仿宋_GB2312"/>
          <w:szCs w:val="21"/>
        </w:rPr>
      </w:pPr>
    </w:p>
    <w:p w:rsidR="009F7306" w:rsidRDefault="009F7306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:rsidR="009F7306" w:rsidRDefault="009F7306">
      <w:pPr>
        <w:spacing w:line="50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9F7306" w:rsidRDefault="009F7306">
      <w:pPr>
        <w:adjustRightInd w:val="0"/>
        <w:snapToGrid w:val="0"/>
        <w:spacing w:line="500" w:lineRule="exact"/>
        <w:rPr>
          <w:rFonts w:eastAsia="仿宋_GB2312"/>
          <w:sz w:val="32"/>
        </w:r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推选初评工作报告</w:t>
      </w:r>
    </w:p>
    <w:p w:rsidR="009F7306" w:rsidRDefault="009F7306">
      <w:pPr>
        <w:adjustRightInd w:val="0"/>
        <w:snapToGrid w:val="0"/>
        <w:spacing w:line="560" w:lineRule="exact"/>
        <w:jc w:val="center"/>
        <w:rPr>
          <w:rFonts w:ascii="楷体" w:eastAsia="楷体" w:hAnsi="楷体"/>
          <w:sz w:val="22"/>
        </w:rPr>
      </w:pPr>
      <w:r>
        <w:rPr>
          <w:rFonts w:ascii="楷体" w:eastAsia="楷体" w:hAnsi="楷体" w:cs="方正小标宋_GBK" w:hint="eastAsia"/>
          <w:sz w:val="32"/>
          <w:szCs w:val="44"/>
        </w:rPr>
        <w:t>（模板）</w:t>
      </w:r>
    </w:p>
    <w:p w:rsidR="009F7306" w:rsidRDefault="009F7306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9F7306" w:rsidRDefault="009F73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年江苏省自然科学百篇优秀学术成果论文推选工作的通知》要求，我单位对申报的学术成果论文进行了专家评审组初评。</w:t>
      </w:r>
    </w:p>
    <w:p w:rsidR="009F7306" w:rsidRDefault="009F73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本次初评结果按专家评审得分高低产生，并经我单位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会议研究通过，在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渠道公示，公示期为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日，公示期内未收到异议（或对收到的异议进行调查核实并向相关人员确认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反馈了调查结果）。现将推选初评工作报告如下：</w:t>
      </w:r>
    </w:p>
    <w:p w:rsidR="009F7306" w:rsidRDefault="009F73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篇；基础研究类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篇，应用研究类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篇。经初评后推荐学术成果论文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篇；基础研究类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篇，应用研究类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</w:t>
      </w:r>
    </w:p>
    <w:p w:rsidR="009F7306" w:rsidRDefault="009F73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论文汇总表与评审专家名单后附。</w:t>
      </w:r>
    </w:p>
    <w:p w:rsidR="009F7306" w:rsidRDefault="009F7306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</w:p>
    <w:p w:rsidR="009F7306" w:rsidRDefault="009F7306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</w:p>
    <w:p w:rsidR="009F7306" w:rsidRDefault="009F7306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eastAsia="仿宋_GB2312" w:hint="eastAsia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 w:rsidR="009F7306" w:rsidRDefault="009F7306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</w:t>
      </w:r>
      <w:r>
        <w:rPr>
          <w:rFonts w:eastAsia="仿宋_GB2312"/>
          <w:sz w:val="32"/>
          <w:szCs w:val="32"/>
        </w:rPr>
        <w:t>:</w:t>
      </w:r>
    </w:p>
    <w:p w:rsidR="009F7306" w:rsidRDefault="009F7306">
      <w:pPr>
        <w:tabs>
          <w:tab w:val="left" w:pos="7576"/>
        </w:tabs>
        <w:spacing w:line="56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9F7306" w:rsidRDefault="009F7306">
      <w:pPr>
        <w:sectPr w:rsidR="009F7306" w:rsidSect="00177519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  <w:sectPrChange w:id="1" w:author="沈禁" w:date="2023-09-06T15:29:00Z">
            <w:sectPr w:rsidR="009F7306" w:rsidSect="00177519">
              <w:pgMar w:top="2098" w:right="1588" w:bottom="1985" w:left="1588" w:header="851" w:footer="1474" w:gutter="0"/>
            </w:sectPr>
          </w:sectPrChange>
        </w:sect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推选初评论文汇总表</w:t>
      </w:r>
    </w:p>
    <w:p w:rsidR="009F7306" w:rsidRDefault="009F730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9F7306" w:rsidRDefault="009F7306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推选初评单位：（盖章）                       联系人：            联系电话：</w:t>
      </w:r>
    </w:p>
    <w:tbl>
      <w:tblPr>
        <w:tblW w:w="13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 w:rsidR="009F7306">
        <w:trPr>
          <w:trHeight w:val="74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:rsidR="009F7306" w:rsidRDefault="009F7306">
      <w:pPr>
        <w:sectPr w:rsidR="009F7306">
          <w:pgSz w:w="16838" w:h="11906" w:orient="landscape"/>
          <w:pgMar w:top="1701" w:right="1701" w:bottom="1701" w:left="1701" w:header="851" w:footer="1474" w:gutter="0"/>
          <w:cols w:space="720"/>
          <w:docGrid w:type="lines" w:linePitch="312"/>
        </w:sect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初评专家名单</w:t>
      </w:r>
    </w:p>
    <w:p w:rsidR="009F7306" w:rsidRDefault="009F7306">
      <w:pPr>
        <w:rPr>
          <w:rFonts w:eastAsia="仿宋_GB2312"/>
          <w:sz w:val="36"/>
          <w:szCs w:val="36"/>
        </w:rPr>
      </w:pPr>
    </w:p>
    <w:p w:rsidR="009F7306" w:rsidRDefault="009F7306">
      <w:pPr>
        <w:pStyle w:val="a7"/>
        <w:rPr>
          <w:rFonts w:ascii="仿宋_GB2312" w:hAnsi="宋体" w:cs="Times New Roman"/>
          <w:sz w:val="32"/>
          <w:szCs w:val="32"/>
        </w:rPr>
      </w:pPr>
      <w:r>
        <w:rPr>
          <w:rFonts w:ascii="仿宋_GB2312" w:hAnsi="宋体" w:cs="Times New Roman" w:hint="eastAsia"/>
          <w:sz w:val="32"/>
          <w:szCs w:val="32"/>
        </w:rPr>
        <w:t xml:space="preserve">推选初评单位：（盖章）     </w:t>
      </w:r>
    </w:p>
    <w:p w:rsidR="009F7306" w:rsidRDefault="009F7306"/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2079"/>
        <w:gridCol w:w="1632"/>
        <w:gridCol w:w="1848"/>
      </w:tblGrid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性别</w:t>
            </w: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年龄</w:t>
            </w: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工作单位</w:t>
            </w: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职务职称</w:t>
            </w: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联系方式</w:t>
            </w: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</w:tbl>
    <w:p w:rsidR="009F7306" w:rsidRDefault="009F7306">
      <w:pPr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9F7306" w:rsidRDefault="009F7306">
      <w:pPr>
        <w:pStyle w:val="a7"/>
      </w:pPr>
    </w:p>
    <w:p w:rsidR="009F7306" w:rsidRDefault="009F7306">
      <w:pPr>
        <w:rPr>
          <w:rFonts w:eastAsia="仿宋_GB2312"/>
          <w:sz w:val="32"/>
          <w:szCs w:val="32"/>
        </w:rPr>
      </w:pPr>
    </w:p>
    <w:sectPr w:rsidR="009F7306">
      <w:footerReference w:type="default" r:id="rId9"/>
      <w:pgSz w:w="11906" w:h="16838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3F" w:rsidRDefault="00153D3F" w:rsidP="009F7306">
      <w:r>
        <w:separator/>
      </w:r>
    </w:p>
  </w:endnote>
  <w:endnote w:type="continuationSeparator" w:id="0">
    <w:p w:rsidR="00153D3F" w:rsidRDefault="00153D3F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174952"/>
    </w:sdtPr>
    <w:sdtEndPr>
      <w:rPr>
        <w:sz w:val="30"/>
        <w:szCs w:val="30"/>
      </w:rPr>
    </w:sdtEndPr>
    <w:sdtContent>
      <w:p w:rsidR="009F7306" w:rsidRDefault="009F7306">
        <w:pPr>
          <w:pStyle w:val="a5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Pr="003D4FBE">
          <w:rPr>
            <w:noProof/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06" w:rsidRDefault="009F7306">
    <w:pPr>
      <w:pStyle w:val="a5"/>
      <w:jc w:val="right"/>
      <w:rPr>
        <w:sz w:val="30"/>
        <w:szCs w:val="30"/>
      </w:rPr>
    </w:pPr>
    <w:r>
      <w:rPr>
        <w:rFonts w:hint="eastAsia"/>
        <w:sz w:val="30"/>
        <w:szCs w:val="30"/>
      </w:rPr>
      <w:t>—</w:t>
    </w:r>
    <w:sdt>
      <w:sdtPr>
        <w:rPr>
          <w:sz w:val="30"/>
          <w:szCs w:val="30"/>
        </w:rPr>
        <w:id w:val="-989321219"/>
      </w:sdtPr>
      <w:sdtContent>
        <w:r>
          <w:rPr>
            <w:rFonts w:hint="eastAsia"/>
            <w:sz w:val="30"/>
            <w:szCs w:val="30"/>
          </w:rPr>
          <w:t xml:space="preserve">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Pr="009F7306">
          <w:rPr>
            <w:noProof/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rFonts w:hint="eastAsia"/>
            <w:sz w:val="30"/>
            <w:szCs w:val="30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FB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14FB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9F7306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E14FB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9F7306"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3F" w:rsidRDefault="00153D3F" w:rsidP="009F7306">
      <w:r>
        <w:separator/>
      </w:r>
    </w:p>
  </w:footnote>
  <w:footnote w:type="continuationSeparator" w:id="0">
    <w:p w:rsidR="00153D3F" w:rsidRDefault="00153D3F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沈禁">
    <w15:presenceInfo w15:providerId="None" w15:userId="沈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80142D-3C5D-4A7A-A84A-8DB961B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Char"/>
    <w:uiPriority w:val="99"/>
    <w:semiHidden/>
    <w:unhideWhenUsed/>
    <w:rsid w:val="00123C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73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F7306"/>
    <w:rPr>
      <w:sz w:val="18"/>
      <w:szCs w:val="18"/>
    </w:rPr>
  </w:style>
  <w:style w:type="paragraph" w:styleId="a6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7">
    <w:name w:val="Body Text"/>
    <w:basedOn w:val="a"/>
    <w:next w:val="a"/>
    <w:link w:val="Char2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Char2">
    <w:name w:val="正文文本 Char"/>
    <w:basedOn w:val="a0"/>
    <w:link w:val="a7"/>
    <w:uiPriority w:val="99"/>
    <w:qFormat/>
    <w:rsid w:val="009F7306"/>
    <w:rPr>
      <w:rFonts w:eastAsia="仿宋_GB2312"/>
    </w:rPr>
  </w:style>
  <w:style w:type="paragraph" w:styleId="a8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沈禁</cp:lastModifiedBy>
  <cp:revision>3</cp:revision>
  <cp:lastPrinted>2023-09-05T07:10:00Z</cp:lastPrinted>
  <dcterms:created xsi:type="dcterms:W3CDTF">2023-09-06T01:13:00Z</dcterms:created>
  <dcterms:modified xsi:type="dcterms:W3CDTF">2023-09-06T07:30:00Z</dcterms:modified>
</cp:coreProperties>
</file>